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12878FC" w14:textId="5DC8E4B1" w:rsidR="00B548F6" w:rsidRPr="006070E4" w:rsidRDefault="00B548F6" w:rsidP="00B548F6">
      <w:pPr>
        <w:rPr>
          <w:color w:val="FF0000"/>
        </w:rPr>
      </w:pPr>
      <w:r w:rsidRPr="006070E4">
        <w:rPr>
          <w:b/>
          <w:bCs/>
          <w:color w:val="FF0000"/>
        </w:rPr>
        <w:t>Email Subject</w:t>
      </w:r>
      <w:r w:rsidR="006070E4" w:rsidRPr="006070E4">
        <w:rPr>
          <w:b/>
          <w:bCs/>
          <w:color w:val="FF0000"/>
        </w:rPr>
        <w:t xml:space="preserve"> Line</w:t>
      </w:r>
      <w:r w:rsidRPr="006070E4">
        <w:rPr>
          <w:b/>
          <w:bCs/>
          <w:color w:val="FF0000"/>
        </w:rPr>
        <w:t>:</w:t>
      </w:r>
      <w:r w:rsidRPr="006070E4">
        <w:rPr>
          <w:color w:val="FF0000"/>
        </w:rPr>
        <w:t xml:space="preserve"> Leadership Development Opportunity in the Emerging Leaders Program</w:t>
      </w:r>
    </w:p>
    <w:p w14:paraId="18B63AA2" w14:textId="77777777" w:rsidR="00B548F6" w:rsidRDefault="00B548F6" w:rsidP="00B548F6"/>
    <w:p w14:paraId="31E27F9E" w14:textId="77777777" w:rsidR="006070E4" w:rsidRDefault="006070E4" w:rsidP="00B548F6"/>
    <w:p w14:paraId="21F41F96" w14:textId="03C1839B" w:rsidR="00B548F6" w:rsidRDefault="00B548F6" w:rsidP="00B548F6">
      <w:r>
        <w:t xml:space="preserve">Hi </w:t>
      </w:r>
      <w:r w:rsidRPr="002548C2">
        <w:rPr>
          <w:color w:val="FF0000"/>
        </w:rPr>
        <w:t>&lt;first name&gt;</w:t>
      </w:r>
      <w:r>
        <w:t>,</w:t>
      </w:r>
    </w:p>
    <w:p w14:paraId="2D6C82F4" w14:textId="77777777" w:rsidR="00B548F6" w:rsidRDefault="00B548F6" w:rsidP="00B548F6"/>
    <w:p w14:paraId="6228FA02" w14:textId="016650FD" w:rsidR="0059275B" w:rsidRDefault="003E5BF6" w:rsidP="0059275B">
      <w:r>
        <w:t xml:space="preserve">I </w:t>
      </w:r>
      <w:r w:rsidRPr="003E5BF6">
        <w:t>am reaching out to discuss a professional development opportunity I would like to pursue.</w:t>
      </w:r>
    </w:p>
    <w:p w14:paraId="590C1483" w14:textId="77777777" w:rsidR="0059275B" w:rsidRDefault="0059275B" w:rsidP="0059275B"/>
    <w:p w14:paraId="4580611C" w14:textId="3F7BD41C" w:rsidR="00B548F6" w:rsidRDefault="0059275B" w:rsidP="0059275B">
      <w:r>
        <w:t>Emerging Leaders is Central Exchange’s year-long women’s leadership program in Kansas City, designed to help professionals strengthen their leadership skills, grow their network, and build confidence. I would like to participate in the Class of 2027 and explore whether full or partial reimbursement may be available.</w:t>
      </w:r>
    </w:p>
    <w:p w14:paraId="691A39B9" w14:textId="77777777" w:rsidR="00B548F6" w:rsidRDefault="00B548F6" w:rsidP="00B548F6"/>
    <w:p w14:paraId="2E256425" w14:textId="3835B93F" w:rsidR="00B548F6" w:rsidRPr="00B548F6" w:rsidRDefault="00062FFA" w:rsidP="00B548F6">
      <w:pPr>
        <w:rPr>
          <w:b/>
          <w:bCs/>
        </w:rPr>
      </w:pPr>
      <w:r w:rsidRPr="00062FFA">
        <w:rPr>
          <w:b/>
          <w:bCs/>
        </w:rPr>
        <w:t>How Emerging Leaders would support my growth and benefit our team:</w:t>
      </w:r>
    </w:p>
    <w:p w14:paraId="6B7FB588" w14:textId="77777777" w:rsidR="00B548F6" w:rsidRDefault="00B548F6" w:rsidP="00B548F6"/>
    <w:p w14:paraId="6AED95C7" w14:textId="77777777" w:rsidR="00062FFA" w:rsidRDefault="00062FFA" w:rsidP="00447FF6">
      <w:pPr>
        <w:pStyle w:val="ListParagraph"/>
        <w:numPr>
          <w:ilvl w:val="0"/>
          <w:numId w:val="4"/>
        </w:numPr>
      </w:pPr>
      <w:r>
        <w:t>Eleven leadership development sessions focused on communication, strategic thinking, influence, decision-making, change management, innovation, and values-driven leadership, giving me tools I can apply directly in my role.</w:t>
      </w:r>
    </w:p>
    <w:p w14:paraId="3797D706" w14:textId="77777777" w:rsidR="00062FFA" w:rsidRDefault="00062FFA" w:rsidP="00447FF6">
      <w:pPr>
        <w:pStyle w:val="ListParagraph"/>
        <w:numPr>
          <w:ilvl w:val="0"/>
          <w:numId w:val="4"/>
        </w:numPr>
      </w:pPr>
      <w:r>
        <w:t xml:space="preserve">A </w:t>
      </w:r>
      <w:proofErr w:type="spellStart"/>
      <w:r>
        <w:t>DiSC</w:t>
      </w:r>
      <w:proofErr w:type="spellEnd"/>
      <w:r>
        <w:t xml:space="preserve"> assessment, coaching, and practical frameworks to help me better understand my strengths, communicate more clearly, and lead through change.</w:t>
      </w:r>
    </w:p>
    <w:p w14:paraId="5720D207" w14:textId="77777777" w:rsidR="00062FFA" w:rsidRDefault="00062FFA" w:rsidP="00447FF6">
      <w:pPr>
        <w:pStyle w:val="ListParagraph"/>
        <w:numPr>
          <w:ilvl w:val="0"/>
          <w:numId w:val="4"/>
        </w:numPr>
      </w:pPr>
      <w:r>
        <w:t>A group capstone project and presentation that will strengthen my collaboration, leadership, and presentation skills.</w:t>
      </w:r>
    </w:p>
    <w:p w14:paraId="21263002" w14:textId="77777777" w:rsidR="00062FFA" w:rsidRDefault="00062FFA" w:rsidP="00447FF6">
      <w:pPr>
        <w:pStyle w:val="ListParagraph"/>
        <w:numPr>
          <w:ilvl w:val="0"/>
          <w:numId w:val="4"/>
        </w:numPr>
      </w:pPr>
      <w:r>
        <w:t>A peer cohort of professionals across industries and leadership roles, giving me new ideas and perspectives to bring back to our team.</w:t>
      </w:r>
    </w:p>
    <w:p w14:paraId="41A24B57" w14:textId="510C91EB" w:rsidR="00B548F6" w:rsidRDefault="00062FFA" w:rsidP="00447FF6">
      <w:pPr>
        <w:pStyle w:val="ListParagraph"/>
        <w:numPr>
          <w:ilvl w:val="0"/>
          <w:numId w:val="4"/>
        </w:numPr>
      </w:pPr>
      <w:r>
        <w:t>Designed to work with professional commitments, the program offers both in-person and virtual cohorts, with monthly sessions held from 8:30–11:30 am CT, October through August.</w:t>
      </w:r>
    </w:p>
    <w:p w14:paraId="196F0ADD" w14:textId="77777777" w:rsidR="00062FFA" w:rsidRDefault="00062FFA" w:rsidP="00B548F6"/>
    <w:p w14:paraId="12CBDBFA" w14:textId="59A21A68" w:rsidR="00C6559B" w:rsidRDefault="003003F9" w:rsidP="003003F9">
      <w:r>
        <w:t xml:space="preserve">More information about the program can be found at </w:t>
      </w:r>
      <w:hyperlink r:id="rId8" w:history="1">
        <w:r w:rsidRPr="008A15A8">
          <w:rPr>
            <w:rStyle w:val="Hyperlink"/>
          </w:rPr>
          <w:t>CentralExchange.org/Emerging-Leaders</w:t>
        </w:r>
      </w:hyperlink>
      <w:r>
        <w:t xml:space="preserve">. </w:t>
      </w:r>
    </w:p>
    <w:p w14:paraId="15B5F102" w14:textId="77777777" w:rsidR="00C6559B" w:rsidRDefault="00C6559B" w:rsidP="003003F9"/>
    <w:p w14:paraId="08A92E1F" w14:textId="2CC760FF" w:rsidR="003003F9" w:rsidRDefault="009E70B5" w:rsidP="003003F9">
      <w:r w:rsidRPr="009E70B5">
        <w:t>Tuition for the program is $7,000. Would you be open to meeting with me to determine whether full or partial reimbursement may be possible? Applications for the Class of 2027 close on August 24, 2026, so I would appreciate the opportunity to meet before then and share how this investment aligns with my professional goals and our team’s needs.</w:t>
      </w:r>
    </w:p>
    <w:p w14:paraId="5D5B152E" w14:textId="77777777" w:rsidR="003003F9" w:rsidRDefault="003003F9" w:rsidP="003003F9"/>
    <w:p w14:paraId="0ECA6ECD" w14:textId="0A486F37" w:rsidR="00B548F6" w:rsidRDefault="003003F9" w:rsidP="003003F9">
      <w:r>
        <w:t>Thank you for considering my request,</w:t>
      </w:r>
    </w:p>
    <w:p w14:paraId="38172C3D" w14:textId="77777777" w:rsidR="003003F9" w:rsidRDefault="003003F9" w:rsidP="003003F9"/>
    <w:p w14:paraId="33EBED3D" w14:textId="5D6EC8EA" w:rsidR="00F9059F" w:rsidRDefault="00B548F6" w:rsidP="00B548F6">
      <w:r w:rsidRPr="002548C2">
        <w:rPr>
          <w:color w:val="FF0000"/>
        </w:rPr>
        <w:t>&lt;</w:t>
      </w:r>
      <w:r>
        <w:rPr>
          <w:color w:val="FF0000"/>
        </w:rPr>
        <w:t>your name</w:t>
      </w:r>
      <w:r w:rsidRPr="002548C2">
        <w:rPr>
          <w:color w:val="FF0000"/>
        </w:rPr>
        <w:t>&gt;</w:t>
      </w:r>
    </w:p>
    <w:sectPr w:rsidR="00F90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0C6035"/>
    <w:multiLevelType w:val="hybridMultilevel"/>
    <w:tmpl w:val="5422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84547"/>
    <w:multiLevelType w:val="hybridMultilevel"/>
    <w:tmpl w:val="E178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B7C05"/>
    <w:multiLevelType w:val="hybridMultilevel"/>
    <w:tmpl w:val="F6E0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51CC"/>
    <w:multiLevelType w:val="hybridMultilevel"/>
    <w:tmpl w:val="91946376"/>
    <w:lvl w:ilvl="0" w:tplc="518E2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94745">
    <w:abstractNumId w:val="0"/>
  </w:num>
  <w:num w:numId="2" w16cid:durableId="89009986">
    <w:abstractNumId w:val="3"/>
  </w:num>
  <w:num w:numId="3" w16cid:durableId="483742561">
    <w:abstractNumId w:val="2"/>
  </w:num>
  <w:num w:numId="4" w16cid:durableId="134940343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F6"/>
    <w:rsid w:val="00005700"/>
    <w:rsid w:val="00062FFA"/>
    <w:rsid w:val="000D376B"/>
    <w:rsid w:val="0021774E"/>
    <w:rsid w:val="00222B6C"/>
    <w:rsid w:val="003003F9"/>
    <w:rsid w:val="003E5BF6"/>
    <w:rsid w:val="00447FF6"/>
    <w:rsid w:val="0050352D"/>
    <w:rsid w:val="00583293"/>
    <w:rsid w:val="0059275B"/>
    <w:rsid w:val="006070E4"/>
    <w:rsid w:val="00655B1D"/>
    <w:rsid w:val="006B1D7C"/>
    <w:rsid w:val="008A15A8"/>
    <w:rsid w:val="009E70B5"/>
    <w:rsid w:val="00A90C0C"/>
    <w:rsid w:val="00B548F6"/>
    <w:rsid w:val="00C6559B"/>
    <w:rsid w:val="00EA34DA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5C015"/>
  <w15:chartTrackingRefBased/>
  <w15:docId w15:val="{8731852C-9C84-4843-A9EB-A73857E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Theme="minorHAnsi" w:hAnsi="Calibri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8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8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8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8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8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8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8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8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8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8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8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8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8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8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8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8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8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8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alexchange.org/emerging-lead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85D9B3DDF494AB1EC9A20D49AE5BD" ma:contentTypeVersion="18" ma:contentTypeDescription="Create a new document." ma:contentTypeScope="" ma:versionID="56e5e10fea1f96065f1656dbd17ba623">
  <xsd:schema xmlns:xsd="http://www.w3.org/2001/XMLSchema" xmlns:xs="http://www.w3.org/2001/XMLSchema" xmlns:p="http://schemas.microsoft.com/office/2006/metadata/properties" xmlns:ns2="92b8c279-4fb4-435a-b9c0-4f17a5bbdd25" xmlns:ns3="83289cb8-81bc-49f9-9f7b-b5f13f0ea157" targetNamespace="http://schemas.microsoft.com/office/2006/metadata/properties" ma:root="true" ma:fieldsID="a5a446abf0d84d1d218d519ee02f89e4" ns2:_="" ns3:_="">
    <xsd:import namespace="92b8c279-4fb4-435a-b9c0-4f17a5bbdd25"/>
    <xsd:import namespace="83289cb8-81bc-49f9-9f7b-b5f13f0ea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8c279-4fb4-435a-b9c0-4f17a5bbd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36a01b-c95a-48b9-af62-50e1d511b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89cb8-81bc-49f9-9f7b-b5f13f0ea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ba0a31-470a-42d9-9dbe-2fefd1eb702d}" ma:internalName="TaxCatchAll" ma:showField="CatchAllData" ma:web="83289cb8-81bc-49f9-9f7b-b5f13f0ea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89cb8-81bc-49f9-9f7b-b5f13f0ea157" xsi:nil="true"/>
    <lcf76f155ced4ddcb4097134ff3c332f xmlns="92b8c279-4fb4-435a-b9c0-4f17a5bbdd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509B4-14F9-40F2-A907-00FD2E3E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8c279-4fb4-435a-b9c0-4f17a5bbdd25"/>
    <ds:schemaRef ds:uri="83289cb8-81bc-49f9-9f7b-b5f13f0ea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BB72C-DB41-40DA-8084-F56E74474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96D6B-F977-4AC3-8E79-0BDD355189FA}">
  <ds:schemaRefs>
    <ds:schemaRef ds:uri="http://schemas.microsoft.com/office/2006/metadata/properties"/>
    <ds:schemaRef ds:uri="http://schemas.microsoft.com/office/infopath/2007/PartnerControls"/>
    <ds:schemaRef ds:uri="83289cb8-81bc-49f9-9f7b-b5f13f0ea157"/>
    <ds:schemaRef ds:uri="92b8c279-4fb4-435a-b9c0-4f17a5bbdd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1653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Mimsy Tallent</dc:creator>
  <cp:keywords/>
  <dc:description/>
  <cp:lastModifiedBy>Mimsy Tallent</cp:lastModifiedBy>
  <cp:revision>2</cp:revision>
  <dcterms:created xsi:type="dcterms:W3CDTF">2026-07-02T21:47:00Z</dcterms:created>
  <dcterms:modified xsi:type="dcterms:W3CDTF">2026-07-02T21:47:00Z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0x01010060A85D9B3DDF494AB1EC9A20D49AE5BD</vt:lpwstr>
  </property>
</Properties>
</file>